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398F6" w14:textId="77777777" w:rsidR="00926A7C" w:rsidRDefault="00926A7C" w:rsidP="00625FA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43E3D2" w14:textId="607C6F76" w:rsidR="00CC5C62" w:rsidRDefault="007166EB" w:rsidP="00625F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66EB">
        <w:rPr>
          <w:rFonts w:ascii="Times New Roman" w:hAnsi="Times New Roman" w:cs="Times New Roman"/>
          <w:sz w:val="24"/>
          <w:szCs w:val="24"/>
        </w:rPr>
        <w:t>ОПЫТ СОЧЕТАННОГО ПРИМЕНЕНИЯ ПРЕВЕНТИВНЫХ МЕТОДОВ В УСЛОВИЯХ САНАТОРИЯ: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6EB">
        <w:rPr>
          <w:rFonts w:ascii="Times New Roman" w:hAnsi="Times New Roman" w:cs="Times New Roman"/>
          <w:sz w:val="24"/>
          <w:szCs w:val="24"/>
        </w:rPr>
        <w:t>ПОЛИПЕПТИДНАЯ ТЕРАПИЯ. ЛЕЧЕБНЫЕ ГАЗЫ. ЭНДОЭКОЛОГИЧЕСКАЯ МЕДИЦИНА</w:t>
      </w:r>
    </w:p>
    <w:p w14:paraId="20CCE2C0" w14:textId="77777777" w:rsidR="007166EB" w:rsidRPr="007166EB" w:rsidRDefault="007166EB" w:rsidP="00625F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887DBEF" w14:textId="4E076145" w:rsidR="008014E0" w:rsidRPr="007166EB" w:rsidRDefault="008014E0" w:rsidP="00625F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66EB">
        <w:rPr>
          <w:rFonts w:ascii="Times New Roman" w:hAnsi="Times New Roman" w:cs="Times New Roman"/>
          <w:sz w:val="24"/>
          <w:szCs w:val="24"/>
        </w:rPr>
        <w:t>Милов В.В.</w:t>
      </w:r>
      <w:r w:rsidR="007166EB">
        <w:rPr>
          <w:rFonts w:ascii="Times New Roman" w:hAnsi="Times New Roman" w:cs="Times New Roman"/>
          <w:sz w:val="24"/>
          <w:szCs w:val="24"/>
        </w:rPr>
        <w:t>,</w:t>
      </w:r>
      <w:r w:rsidRPr="007166EB">
        <w:rPr>
          <w:rFonts w:ascii="Times New Roman" w:hAnsi="Times New Roman" w:cs="Times New Roman"/>
          <w:sz w:val="24"/>
          <w:szCs w:val="24"/>
        </w:rPr>
        <w:t xml:space="preserve"> заведующий отделением эндоэкологической реабилитации</w:t>
      </w:r>
      <w:r w:rsidR="007166EB">
        <w:rPr>
          <w:rFonts w:ascii="Times New Roman" w:hAnsi="Times New Roman" w:cs="Times New Roman"/>
          <w:sz w:val="24"/>
          <w:szCs w:val="24"/>
        </w:rPr>
        <w:t>,</w:t>
      </w:r>
      <w:r w:rsidRPr="007166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0D4834" w14:textId="659E1011" w:rsidR="008014E0" w:rsidRDefault="007166EB" w:rsidP="00625F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Pr="008164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vvm</w:t>
        </w:r>
        <w:r w:rsidRPr="007166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8164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viktoria</w:t>
        </w:r>
        <w:r w:rsidRPr="007166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8164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msk</w:t>
        </w:r>
        <w:r w:rsidRPr="007166E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81649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77B05A36" w14:textId="77777777" w:rsidR="007166EB" w:rsidRPr="007166EB" w:rsidRDefault="007166EB" w:rsidP="00625F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B97A76B" w14:textId="6C552ED3" w:rsidR="008014E0" w:rsidRDefault="008014E0" w:rsidP="00625F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6EB">
        <w:rPr>
          <w:rFonts w:ascii="Times New Roman" w:hAnsi="Times New Roman" w:cs="Times New Roman"/>
          <w:sz w:val="24"/>
          <w:szCs w:val="24"/>
        </w:rPr>
        <w:t>Санаторий «Виктория» пушкинский филиал АО «ЦСТЭ» (холдинг) Московская область</w:t>
      </w:r>
      <w:r w:rsidR="00423134" w:rsidRPr="007166EB">
        <w:rPr>
          <w:rFonts w:ascii="Times New Roman" w:hAnsi="Times New Roman" w:cs="Times New Roman"/>
          <w:sz w:val="24"/>
          <w:szCs w:val="24"/>
        </w:rPr>
        <w:t>.</w:t>
      </w:r>
    </w:p>
    <w:p w14:paraId="1AF23730" w14:textId="77777777" w:rsidR="007166EB" w:rsidRPr="007166EB" w:rsidRDefault="007166EB" w:rsidP="00625F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3FE7402" w14:textId="0F5750E1" w:rsidR="009C3EE5" w:rsidRPr="005977D5" w:rsidRDefault="00423134" w:rsidP="007166E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7D5">
        <w:rPr>
          <w:rFonts w:ascii="Times New Roman" w:hAnsi="Times New Roman" w:cs="Times New Roman"/>
          <w:bCs/>
          <w:sz w:val="24"/>
          <w:szCs w:val="24"/>
        </w:rPr>
        <w:t>Современные методы превентивной медицины в условиях санатория позволяют достичь значительных успехов в поддержании качественного функционирования организма на протяжении всей жизни, что и позволяет нам говорить об активном долголетии. Санаторий, как профилактическое звено, призван преимущественно неинвазивными методами мобилизовать ресурсы организма и запускать процесс самооздоровления в критические моменты жизни, тем самым предотвращая формирование любых патологических процессов.</w:t>
      </w:r>
    </w:p>
    <w:p w14:paraId="63B55D25" w14:textId="0B263CB5" w:rsidR="00423134" w:rsidRPr="005977D5" w:rsidRDefault="00423134" w:rsidP="007166E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7D5">
        <w:rPr>
          <w:rFonts w:ascii="Times New Roman" w:hAnsi="Times New Roman" w:cs="Times New Roman"/>
          <w:bCs/>
          <w:sz w:val="24"/>
          <w:szCs w:val="24"/>
        </w:rPr>
        <w:t>Знания законов и принципов эндоэкологической медицины позволяют нам рассматривать строение и функционирование организма на уровне структурного элемента, который проф. Левин Ю.М. называл «микроорганом».</w:t>
      </w:r>
      <w:r w:rsidR="005179A6" w:rsidRPr="005977D5">
        <w:rPr>
          <w:rFonts w:ascii="Times New Roman" w:hAnsi="Times New Roman" w:cs="Times New Roman"/>
          <w:bCs/>
          <w:sz w:val="24"/>
          <w:szCs w:val="24"/>
        </w:rPr>
        <w:t xml:space="preserve"> «Микро</w:t>
      </w:r>
      <w:r w:rsidRPr="005977D5">
        <w:rPr>
          <w:rFonts w:ascii="Times New Roman" w:hAnsi="Times New Roman" w:cs="Times New Roman"/>
          <w:bCs/>
          <w:sz w:val="24"/>
          <w:szCs w:val="24"/>
        </w:rPr>
        <w:t>орган</w:t>
      </w:r>
      <w:r w:rsidR="005179A6" w:rsidRPr="005977D5">
        <w:rPr>
          <w:rFonts w:ascii="Times New Roman" w:hAnsi="Times New Roman" w:cs="Times New Roman"/>
          <w:bCs/>
          <w:sz w:val="24"/>
          <w:szCs w:val="24"/>
        </w:rPr>
        <w:t>»</w:t>
      </w:r>
      <w:r w:rsidRPr="005977D5">
        <w:rPr>
          <w:rFonts w:ascii="Times New Roman" w:hAnsi="Times New Roman" w:cs="Times New Roman"/>
          <w:bCs/>
          <w:sz w:val="24"/>
          <w:szCs w:val="24"/>
        </w:rPr>
        <w:t xml:space="preserve"> – это клетка, околоклеточная среда и лимфатический капилляр.</w:t>
      </w:r>
      <w:r w:rsidR="005179A6" w:rsidRPr="005977D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063A79">
        <w:rPr>
          <w:rFonts w:ascii="Times New Roman" w:hAnsi="Times New Roman" w:cs="Times New Roman"/>
          <w:bCs/>
          <w:sz w:val="24"/>
          <w:szCs w:val="24"/>
        </w:rPr>
        <w:t>формировании</w:t>
      </w:r>
      <w:r w:rsidR="005179A6" w:rsidRPr="005977D5">
        <w:rPr>
          <w:rFonts w:ascii="Times New Roman" w:hAnsi="Times New Roman" w:cs="Times New Roman"/>
          <w:bCs/>
          <w:sz w:val="24"/>
          <w:szCs w:val="24"/>
        </w:rPr>
        <w:t xml:space="preserve"> любых патологически</w:t>
      </w:r>
      <w:r w:rsidR="00063A79">
        <w:rPr>
          <w:rFonts w:ascii="Times New Roman" w:hAnsi="Times New Roman" w:cs="Times New Roman"/>
          <w:bCs/>
          <w:sz w:val="24"/>
          <w:szCs w:val="24"/>
        </w:rPr>
        <w:t>х</w:t>
      </w:r>
      <w:r w:rsidR="005179A6" w:rsidRPr="005977D5">
        <w:rPr>
          <w:rFonts w:ascii="Times New Roman" w:hAnsi="Times New Roman" w:cs="Times New Roman"/>
          <w:bCs/>
          <w:sz w:val="24"/>
          <w:szCs w:val="24"/>
        </w:rPr>
        <w:t xml:space="preserve"> изменений в организме обязательно вовлекается «микроорган</w:t>
      </w:r>
      <w:r w:rsidR="00063A79">
        <w:rPr>
          <w:rFonts w:ascii="Times New Roman" w:hAnsi="Times New Roman" w:cs="Times New Roman"/>
          <w:bCs/>
          <w:sz w:val="24"/>
          <w:szCs w:val="24"/>
        </w:rPr>
        <w:t xml:space="preserve">», но уровни поражения при этом </w:t>
      </w:r>
      <w:r w:rsidR="005179A6" w:rsidRPr="005977D5">
        <w:rPr>
          <w:rFonts w:ascii="Times New Roman" w:hAnsi="Times New Roman" w:cs="Times New Roman"/>
          <w:bCs/>
          <w:sz w:val="24"/>
          <w:szCs w:val="24"/>
        </w:rPr>
        <w:t xml:space="preserve">не изолированы и изменения, которые коснулись клеточных структур, обязательно проявятся на сосудистом уровне, затем органном и далее организменном. </w:t>
      </w:r>
      <w:r w:rsidR="00A65BFD">
        <w:rPr>
          <w:rFonts w:ascii="Times New Roman" w:hAnsi="Times New Roman" w:cs="Times New Roman"/>
          <w:bCs/>
          <w:sz w:val="24"/>
          <w:szCs w:val="24"/>
        </w:rPr>
        <w:t>Исходя из</w:t>
      </w:r>
      <w:r w:rsidR="005179A6" w:rsidRPr="005977D5">
        <w:rPr>
          <w:rFonts w:ascii="Times New Roman" w:hAnsi="Times New Roman" w:cs="Times New Roman"/>
          <w:bCs/>
          <w:sz w:val="24"/>
          <w:szCs w:val="24"/>
        </w:rPr>
        <w:t xml:space="preserve"> осознания логики данных процессов</w:t>
      </w:r>
      <w:r w:rsidR="00A65BFD">
        <w:rPr>
          <w:rFonts w:ascii="Times New Roman" w:hAnsi="Times New Roman" w:cs="Times New Roman"/>
          <w:bCs/>
          <w:sz w:val="24"/>
          <w:szCs w:val="24"/>
        </w:rPr>
        <w:t>,</w:t>
      </w:r>
      <w:r w:rsidR="005179A6" w:rsidRPr="005977D5">
        <w:rPr>
          <w:rFonts w:ascii="Times New Roman" w:hAnsi="Times New Roman" w:cs="Times New Roman"/>
          <w:bCs/>
          <w:sz w:val="24"/>
          <w:szCs w:val="24"/>
        </w:rPr>
        <w:t xml:space="preserve"> профилакти</w:t>
      </w:r>
      <w:r w:rsidR="00A65BFD">
        <w:rPr>
          <w:rFonts w:ascii="Times New Roman" w:hAnsi="Times New Roman" w:cs="Times New Roman"/>
          <w:bCs/>
          <w:sz w:val="24"/>
          <w:szCs w:val="24"/>
        </w:rPr>
        <w:t>ка</w:t>
      </w:r>
      <w:r w:rsidR="005179A6" w:rsidRPr="005977D5">
        <w:rPr>
          <w:rFonts w:ascii="Times New Roman" w:hAnsi="Times New Roman" w:cs="Times New Roman"/>
          <w:bCs/>
          <w:sz w:val="24"/>
          <w:szCs w:val="24"/>
        </w:rPr>
        <w:t xml:space="preserve"> должн</w:t>
      </w:r>
      <w:r w:rsidR="00A65BFD">
        <w:rPr>
          <w:rFonts w:ascii="Times New Roman" w:hAnsi="Times New Roman" w:cs="Times New Roman"/>
          <w:bCs/>
          <w:sz w:val="24"/>
          <w:szCs w:val="24"/>
        </w:rPr>
        <w:t>а</w:t>
      </w:r>
      <w:r w:rsidR="005179A6" w:rsidRPr="005977D5">
        <w:rPr>
          <w:rFonts w:ascii="Times New Roman" w:hAnsi="Times New Roman" w:cs="Times New Roman"/>
          <w:bCs/>
          <w:sz w:val="24"/>
          <w:szCs w:val="24"/>
        </w:rPr>
        <w:t xml:space="preserve"> быть направлен</w:t>
      </w:r>
      <w:r w:rsidR="00A65BFD">
        <w:rPr>
          <w:rFonts w:ascii="Times New Roman" w:hAnsi="Times New Roman" w:cs="Times New Roman"/>
          <w:bCs/>
          <w:sz w:val="24"/>
          <w:szCs w:val="24"/>
        </w:rPr>
        <w:t>а</w:t>
      </w:r>
      <w:r w:rsidR="005179A6" w:rsidRPr="005977D5">
        <w:rPr>
          <w:rFonts w:ascii="Times New Roman" w:hAnsi="Times New Roman" w:cs="Times New Roman"/>
          <w:bCs/>
          <w:sz w:val="24"/>
          <w:szCs w:val="24"/>
        </w:rPr>
        <w:t xml:space="preserve"> на те же самые уровни: клеточный, сосудистый, органный и организменный. </w:t>
      </w:r>
    </w:p>
    <w:p w14:paraId="3FC34E46" w14:textId="1F61C8BB" w:rsidR="005179A6" w:rsidRPr="005977D5" w:rsidRDefault="005179A6" w:rsidP="007166E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7D5">
        <w:rPr>
          <w:rFonts w:ascii="Times New Roman" w:hAnsi="Times New Roman" w:cs="Times New Roman"/>
          <w:bCs/>
          <w:sz w:val="24"/>
          <w:szCs w:val="24"/>
        </w:rPr>
        <w:t>По принципа</w:t>
      </w:r>
      <w:r w:rsidR="00A65BFD">
        <w:rPr>
          <w:rFonts w:ascii="Times New Roman" w:hAnsi="Times New Roman" w:cs="Times New Roman"/>
          <w:bCs/>
          <w:sz w:val="24"/>
          <w:szCs w:val="24"/>
        </w:rPr>
        <w:t xml:space="preserve">м эндоэкологической медицины создана и успешно применяется </w:t>
      </w:r>
      <w:r w:rsidRPr="005977D5">
        <w:rPr>
          <w:rFonts w:ascii="Times New Roman" w:hAnsi="Times New Roman" w:cs="Times New Roman"/>
          <w:bCs/>
          <w:sz w:val="24"/>
          <w:szCs w:val="24"/>
        </w:rPr>
        <w:t>эффективн</w:t>
      </w:r>
      <w:r w:rsidR="00A65BFD">
        <w:rPr>
          <w:rFonts w:ascii="Times New Roman" w:hAnsi="Times New Roman" w:cs="Times New Roman"/>
          <w:bCs/>
          <w:sz w:val="24"/>
          <w:szCs w:val="24"/>
        </w:rPr>
        <w:t>ая</w:t>
      </w:r>
      <w:r w:rsidRPr="005977D5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="00A65BFD">
        <w:rPr>
          <w:rFonts w:ascii="Times New Roman" w:hAnsi="Times New Roman" w:cs="Times New Roman"/>
          <w:bCs/>
          <w:sz w:val="24"/>
          <w:szCs w:val="24"/>
        </w:rPr>
        <w:t>а</w:t>
      </w:r>
      <w:r w:rsidRPr="005977D5">
        <w:rPr>
          <w:rFonts w:ascii="Times New Roman" w:hAnsi="Times New Roman" w:cs="Times New Roman"/>
          <w:bCs/>
          <w:sz w:val="24"/>
          <w:szCs w:val="24"/>
        </w:rPr>
        <w:t xml:space="preserve"> детоксикации организма, очищения от эндо</w:t>
      </w:r>
      <w:r w:rsidR="00EE0DC7">
        <w:rPr>
          <w:rFonts w:ascii="Times New Roman" w:hAnsi="Times New Roman" w:cs="Times New Roman"/>
          <w:bCs/>
          <w:sz w:val="24"/>
          <w:szCs w:val="24"/>
        </w:rPr>
        <w:t>-</w:t>
      </w:r>
      <w:r w:rsidRPr="005977D5">
        <w:rPr>
          <w:rFonts w:ascii="Times New Roman" w:hAnsi="Times New Roman" w:cs="Times New Roman"/>
          <w:bCs/>
          <w:sz w:val="24"/>
          <w:szCs w:val="24"/>
        </w:rPr>
        <w:t xml:space="preserve"> и экзо</w:t>
      </w:r>
      <w:r w:rsidR="00EE0DC7">
        <w:rPr>
          <w:rFonts w:ascii="Times New Roman" w:hAnsi="Times New Roman" w:cs="Times New Roman"/>
          <w:bCs/>
          <w:sz w:val="24"/>
          <w:szCs w:val="24"/>
        </w:rPr>
        <w:t>-</w:t>
      </w:r>
      <w:r w:rsidRPr="005977D5">
        <w:rPr>
          <w:rFonts w:ascii="Times New Roman" w:hAnsi="Times New Roman" w:cs="Times New Roman"/>
          <w:bCs/>
          <w:sz w:val="24"/>
          <w:szCs w:val="24"/>
        </w:rPr>
        <w:t xml:space="preserve">токсинов, которые в подавляющем большинстве накапливаются в околоклеточной среде и нарушают </w:t>
      </w:r>
      <w:r w:rsidR="00A65BFD">
        <w:rPr>
          <w:rFonts w:ascii="Times New Roman" w:hAnsi="Times New Roman" w:cs="Times New Roman"/>
          <w:bCs/>
          <w:sz w:val="24"/>
          <w:szCs w:val="24"/>
        </w:rPr>
        <w:t>нормальную работу «микр</w:t>
      </w:r>
      <w:r w:rsidR="00063A79">
        <w:rPr>
          <w:rFonts w:ascii="Times New Roman" w:hAnsi="Times New Roman" w:cs="Times New Roman"/>
          <w:bCs/>
          <w:sz w:val="24"/>
          <w:szCs w:val="24"/>
        </w:rPr>
        <w:t>ооргана», что ведет к дис</w:t>
      </w:r>
      <w:r w:rsidR="00A65BFD">
        <w:rPr>
          <w:rFonts w:ascii="Times New Roman" w:hAnsi="Times New Roman" w:cs="Times New Roman"/>
          <w:bCs/>
          <w:sz w:val="24"/>
          <w:szCs w:val="24"/>
        </w:rPr>
        <w:t>функции и преждевременной гибели клетки, а также к ускоренному старению всего организма.</w:t>
      </w:r>
      <w:r w:rsidRPr="005977D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29EBA9B" w14:textId="301FAB3A" w:rsidR="005977D5" w:rsidRDefault="009C3B58" w:rsidP="007166E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7D5">
        <w:rPr>
          <w:rFonts w:ascii="Times New Roman" w:hAnsi="Times New Roman" w:cs="Times New Roman"/>
          <w:bCs/>
          <w:sz w:val="24"/>
          <w:szCs w:val="24"/>
        </w:rPr>
        <w:t>Прежде всего</w:t>
      </w:r>
      <w:r w:rsidR="00EE0DC7">
        <w:rPr>
          <w:rFonts w:ascii="Times New Roman" w:hAnsi="Times New Roman" w:cs="Times New Roman"/>
          <w:bCs/>
          <w:sz w:val="24"/>
          <w:szCs w:val="24"/>
        </w:rPr>
        <w:t>,</w:t>
      </w:r>
      <w:r w:rsidRPr="005977D5">
        <w:rPr>
          <w:rFonts w:ascii="Times New Roman" w:hAnsi="Times New Roman" w:cs="Times New Roman"/>
          <w:bCs/>
          <w:sz w:val="24"/>
          <w:szCs w:val="24"/>
        </w:rPr>
        <w:t xml:space="preserve"> необходимо восста</w:t>
      </w:r>
      <w:r w:rsidR="005179A6" w:rsidRPr="005977D5">
        <w:rPr>
          <w:rFonts w:ascii="Times New Roman" w:hAnsi="Times New Roman" w:cs="Times New Roman"/>
          <w:bCs/>
          <w:sz w:val="24"/>
          <w:szCs w:val="24"/>
        </w:rPr>
        <w:t>но</w:t>
      </w:r>
      <w:r w:rsidRPr="005977D5">
        <w:rPr>
          <w:rFonts w:ascii="Times New Roman" w:hAnsi="Times New Roman" w:cs="Times New Roman"/>
          <w:bCs/>
          <w:sz w:val="24"/>
          <w:szCs w:val="24"/>
        </w:rPr>
        <w:t>в</w:t>
      </w:r>
      <w:r w:rsidR="005179A6" w:rsidRPr="005977D5">
        <w:rPr>
          <w:rFonts w:ascii="Times New Roman" w:hAnsi="Times New Roman" w:cs="Times New Roman"/>
          <w:bCs/>
          <w:sz w:val="24"/>
          <w:szCs w:val="24"/>
        </w:rPr>
        <w:t>ить транспортную систему</w:t>
      </w:r>
      <w:r w:rsidRPr="005977D5">
        <w:rPr>
          <w:rFonts w:ascii="Times New Roman" w:hAnsi="Times New Roman" w:cs="Times New Roman"/>
          <w:bCs/>
          <w:sz w:val="24"/>
          <w:szCs w:val="24"/>
        </w:rPr>
        <w:t xml:space="preserve">, обеспечить нормальную </w:t>
      </w:r>
      <w:r w:rsidR="00AC502E" w:rsidRPr="005977D5">
        <w:rPr>
          <w:rFonts w:ascii="Times New Roman" w:hAnsi="Times New Roman" w:cs="Times New Roman"/>
          <w:bCs/>
          <w:sz w:val="24"/>
          <w:szCs w:val="24"/>
        </w:rPr>
        <w:t>скорость перемещения</w:t>
      </w:r>
      <w:r w:rsidRPr="005977D5">
        <w:rPr>
          <w:rFonts w:ascii="Times New Roman" w:hAnsi="Times New Roman" w:cs="Times New Roman"/>
          <w:bCs/>
          <w:sz w:val="24"/>
          <w:szCs w:val="24"/>
        </w:rPr>
        <w:t xml:space="preserve"> веществ, начиная с околоклеточной среды. Для этого понадобится специальная вода с заданными свойствам</w:t>
      </w:r>
      <w:r w:rsidR="009C3EE5" w:rsidRPr="005977D5">
        <w:rPr>
          <w:rFonts w:ascii="Times New Roman" w:hAnsi="Times New Roman" w:cs="Times New Roman"/>
          <w:bCs/>
          <w:sz w:val="24"/>
          <w:szCs w:val="24"/>
        </w:rPr>
        <w:t xml:space="preserve"> в достаточном объеме.</w:t>
      </w:r>
      <w:r w:rsidRPr="005977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3EE5" w:rsidRPr="005977D5">
        <w:rPr>
          <w:rFonts w:ascii="Times New Roman" w:hAnsi="Times New Roman" w:cs="Times New Roman"/>
          <w:bCs/>
          <w:sz w:val="24"/>
          <w:szCs w:val="24"/>
        </w:rPr>
        <w:t>С</w:t>
      </w:r>
      <w:r w:rsidRPr="005977D5">
        <w:rPr>
          <w:rFonts w:ascii="Times New Roman" w:hAnsi="Times New Roman" w:cs="Times New Roman"/>
          <w:bCs/>
          <w:sz w:val="24"/>
          <w:szCs w:val="24"/>
        </w:rPr>
        <w:t xml:space="preserve">корость движения воды, межклеточной жидкости и лимфы можно стимулировать фитосборами, электрофорезом с ферментами на фоне умеренной кардионагрузки и специальной диеты. Для обеспечения воздействия на сосудистое русло и органный уровень </w:t>
      </w:r>
      <w:r w:rsidR="00063A79">
        <w:rPr>
          <w:rFonts w:ascii="Times New Roman" w:hAnsi="Times New Roman" w:cs="Times New Roman"/>
          <w:bCs/>
          <w:sz w:val="24"/>
          <w:szCs w:val="24"/>
        </w:rPr>
        <w:t xml:space="preserve">целесообразно </w:t>
      </w:r>
      <w:r w:rsidRPr="005977D5">
        <w:rPr>
          <w:rFonts w:ascii="Times New Roman" w:hAnsi="Times New Roman" w:cs="Times New Roman"/>
          <w:bCs/>
          <w:sz w:val="24"/>
          <w:szCs w:val="24"/>
        </w:rPr>
        <w:t xml:space="preserve">использовать дыхательную гимнастику, ароматические ванны, лечебные души, массаж. Для усиления выделительной функции всех заинтересованных систем и гармонизации всего организма в целом рационально применить процедуры, для усиления эвакуационных возможностей </w:t>
      </w:r>
      <w:r w:rsidR="00EE0DC7">
        <w:rPr>
          <w:rFonts w:ascii="Times New Roman" w:hAnsi="Times New Roman" w:cs="Times New Roman"/>
          <w:bCs/>
          <w:sz w:val="24"/>
          <w:szCs w:val="24"/>
        </w:rPr>
        <w:t xml:space="preserve">всех выделительных систем </w:t>
      </w:r>
      <w:r w:rsidR="00063A79">
        <w:rPr>
          <w:rFonts w:ascii="Times New Roman" w:hAnsi="Times New Roman" w:cs="Times New Roman"/>
          <w:bCs/>
          <w:sz w:val="24"/>
          <w:szCs w:val="24"/>
        </w:rPr>
        <w:t>-</w:t>
      </w:r>
      <w:r w:rsidRPr="005977D5">
        <w:rPr>
          <w:rFonts w:ascii="Times New Roman" w:hAnsi="Times New Roman" w:cs="Times New Roman"/>
          <w:bCs/>
          <w:sz w:val="24"/>
          <w:szCs w:val="24"/>
        </w:rPr>
        <w:t xml:space="preserve"> желчегонные сборы, мочегонные чаи, сорбенты, антипаразитарные сборы, </w:t>
      </w:r>
      <w:r w:rsidR="009C3EE5" w:rsidRPr="005977D5">
        <w:rPr>
          <w:rFonts w:ascii="Times New Roman" w:hAnsi="Times New Roman" w:cs="Times New Roman"/>
          <w:bCs/>
          <w:sz w:val="24"/>
          <w:szCs w:val="24"/>
        </w:rPr>
        <w:t>гепатопротекторы,</w:t>
      </w:r>
      <w:r w:rsidRPr="005977D5">
        <w:rPr>
          <w:rFonts w:ascii="Times New Roman" w:hAnsi="Times New Roman" w:cs="Times New Roman"/>
          <w:bCs/>
          <w:sz w:val="24"/>
          <w:szCs w:val="24"/>
        </w:rPr>
        <w:t xml:space="preserve"> средства, обеспечивающие восполнение витаминного и микроэлементного баланса организма.</w:t>
      </w:r>
      <w:r w:rsidR="0034537B">
        <w:rPr>
          <w:rFonts w:ascii="Times New Roman" w:hAnsi="Times New Roman" w:cs="Times New Roman"/>
          <w:bCs/>
          <w:sz w:val="24"/>
          <w:szCs w:val="24"/>
        </w:rPr>
        <w:t xml:space="preserve"> Удачно вписывается </w:t>
      </w:r>
      <w:r w:rsidR="00063A79">
        <w:rPr>
          <w:rFonts w:ascii="Times New Roman" w:hAnsi="Times New Roman" w:cs="Times New Roman"/>
          <w:bCs/>
          <w:sz w:val="24"/>
          <w:szCs w:val="24"/>
        </w:rPr>
        <w:t>в схему данного лечения</w:t>
      </w:r>
      <w:r w:rsidR="00E75074" w:rsidRPr="005977D5">
        <w:rPr>
          <w:rFonts w:ascii="Times New Roman" w:hAnsi="Times New Roman" w:cs="Times New Roman"/>
          <w:bCs/>
          <w:sz w:val="24"/>
          <w:szCs w:val="24"/>
        </w:rPr>
        <w:t xml:space="preserve"> талассотерапия и тепловые процедуры.</w:t>
      </w:r>
    </w:p>
    <w:p w14:paraId="5E69AAB7" w14:textId="77777777" w:rsidR="009C3EE5" w:rsidRPr="005977D5" w:rsidRDefault="00063A79" w:rsidP="00B612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Контроль эффективности</w:t>
      </w:r>
      <w:r w:rsidR="009C3EE5" w:rsidRPr="005977D5">
        <w:rPr>
          <w:rFonts w:ascii="Times New Roman" w:hAnsi="Times New Roman" w:cs="Times New Roman"/>
          <w:bCs/>
          <w:sz w:val="24"/>
          <w:szCs w:val="24"/>
        </w:rPr>
        <w:t xml:space="preserve"> проводимых процедур и манипуляций </w:t>
      </w:r>
      <w:r>
        <w:rPr>
          <w:rFonts w:ascii="Times New Roman" w:hAnsi="Times New Roman" w:cs="Times New Roman"/>
          <w:bCs/>
          <w:sz w:val="24"/>
          <w:szCs w:val="24"/>
        </w:rPr>
        <w:t>осуществляется методами лабораторной и функциональной диагностики.</w:t>
      </w:r>
    </w:p>
    <w:p w14:paraId="16C72997" w14:textId="710D19B7" w:rsidR="00A65BFD" w:rsidRDefault="009C3EE5" w:rsidP="00B6122C">
      <w:pPr>
        <w:spacing w:line="240" w:lineRule="auto"/>
        <w:jc w:val="both"/>
        <w:rPr>
          <w:b/>
          <w:bCs/>
          <w:sz w:val="28"/>
          <w:szCs w:val="28"/>
        </w:rPr>
      </w:pPr>
      <w:r w:rsidRPr="005977D5">
        <w:rPr>
          <w:rFonts w:ascii="Times New Roman" w:hAnsi="Times New Roman" w:cs="Times New Roman"/>
          <w:bCs/>
          <w:sz w:val="24"/>
          <w:szCs w:val="24"/>
        </w:rPr>
        <w:t xml:space="preserve">Сегодня у нас есть возможность с помощью полипептидной терапии значительно развить успех проведения детоксикационных программ. Уже зарекомендовал себя с положительной </w:t>
      </w:r>
      <w:r w:rsidRPr="005977D5">
        <w:rPr>
          <w:rFonts w:ascii="Times New Roman" w:hAnsi="Times New Roman" w:cs="Times New Roman"/>
          <w:bCs/>
          <w:sz w:val="24"/>
          <w:szCs w:val="24"/>
        </w:rPr>
        <w:lastRenderedPageBreak/>
        <w:t>стороны японский полипептидный препарат</w:t>
      </w:r>
      <w:r w:rsidR="0017358E">
        <w:rPr>
          <w:rFonts w:ascii="Times New Roman" w:hAnsi="Times New Roman" w:cs="Times New Roman"/>
          <w:bCs/>
          <w:sz w:val="24"/>
          <w:szCs w:val="24"/>
        </w:rPr>
        <w:t xml:space="preserve"> иммуномодулирующего и </w:t>
      </w:r>
      <w:proofErr w:type="spellStart"/>
      <w:r w:rsidR="0017358E">
        <w:rPr>
          <w:rFonts w:ascii="Times New Roman" w:hAnsi="Times New Roman" w:cs="Times New Roman"/>
          <w:bCs/>
          <w:sz w:val="24"/>
          <w:szCs w:val="24"/>
        </w:rPr>
        <w:t>гепатопротекторного</w:t>
      </w:r>
      <w:proofErr w:type="spellEnd"/>
      <w:r w:rsidR="0017358E">
        <w:rPr>
          <w:rFonts w:ascii="Times New Roman" w:hAnsi="Times New Roman" w:cs="Times New Roman"/>
          <w:bCs/>
          <w:sz w:val="24"/>
          <w:szCs w:val="24"/>
        </w:rPr>
        <w:t xml:space="preserve"> действия</w:t>
      </w:r>
      <w:r w:rsidRPr="005977D5">
        <w:rPr>
          <w:rFonts w:ascii="Times New Roman" w:hAnsi="Times New Roman" w:cs="Times New Roman"/>
          <w:bCs/>
          <w:sz w:val="24"/>
          <w:szCs w:val="24"/>
        </w:rPr>
        <w:t xml:space="preserve"> Лаеннек</w:t>
      </w:r>
      <w:r w:rsidR="001735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C502E">
        <w:rPr>
          <w:rFonts w:ascii="Times New Roman" w:hAnsi="Times New Roman" w:cs="Times New Roman"/>
          <w:bCs/>
          <w:sz w:val="24"/>
          <w:szCs w:val="24"/>
        </w:rPr>
        <w:t xml:space="preserve">являющийся </w:t>
      </w:r>
      <w:r w:rsidR="00AC502E" w:rsidRPr="005977D5">
        <w:rPr>
          <w:rFonts w:ascii="Times New Roman" w:hAnsi="Times New Roman" w:cs="Times New Roman"/>
          <w:bCs/>
          <w:sz w:val="24"/>
          <w:szCs w:val="24"/>
        </w:rPr>
        <w:t>инновационным</w:t>
      </w:r>
      <w:r w:rsidRPr="005977D5">
        <w:rPr>
          <w:rFonts w:ascii="Times New Roman" w:hAnsi="Times New Roman" w:cs="Times New Roman"/>
          <w:sz w:val="24"/>
          <w:szCs w:val="24"/>
        </w:rPr>
        <w:t xml:space="preserve"> лекарственны</w:t>
      </w:r>
      <w:r w:rsidR="0017358E">
        <w:rPr>
          <w:rFonts w:ascii="Times New Roman" w:hAnsi="Times New Roman" w:cs="Times New Roman"/>
          <w:sz w:val="24"/>
          <w:szCs w:val="24"/>
        </w:rPr>
        <w:t>м</w:t>
      </w:r>
      <w:r w:rsidRPr="005977D5">
        <w:rPr>
          <w:rFonts w:ascii="Times New Roman" w:hAnsi="Times New Roman" w:cs="Times New Roman"/>
          <w:sz w:val="24"/>
          <w:szCs w:val="24"/>
        </w:rPr>
        <w:t xml:space="preserve"> оригинальны</w:t>
      </w:r>
      <w:r w:rsidR="0017358E">
        <w:rPr>
          <w:rFonts w:ascii="Times New Roman" w:hAnsi="Times New Roman" w:cs="Times New Roman"/>
          <w:sz w:val="24"/>
          <w:szCs w:val="24"/>
        </w:rPr>
        <w:t>м</w:t>
      </w:r>
      <w:r w:rsidRPr="005977D5">
        <w:rPr>
          <w:rFonts w:ascii="Times New Roman" w:hAnsi="Times New Roman" w:cs="Times New Roman"/>
          <w:sz w:val="24"/>
          <w:szCs w:val="24"/>
        </w:rPr>
        <w:t xml:space="preserve"> инъекционны</w:t>
      </w:r>
      <w:r w:rsidR="0017358E">
        <w:rPr>
          <w:rFonts w:ascii="Times New Roman" w:hAnsi="Times New Roman" w:cs="Times New Roman"/>
          <w:sz w:val="24"/>
          <w:szCs w:val="24"/>
        </w:rPr>
        <w:t>м</w:t>
      </w:r>
      <w:r w:rsidRPr="005977D5">
        <w:rPr>
          <w:rFonts w:ascii="Times New Roman" w:hAnsi="Times New Roman" w:cs="Times New Roman"/>
          <w:sz w:val="24"/>
          <w:szCs w:val="24"/>
        </w:rPr>
        <w:t xml:space="preserve"> препарат</w:t>
      </w:r>
      <w:r w:rsidR="0017358E">
        <w:rPr>
          <w:rFonts w:ascii="Times New Roman" w:hAnsi="Times New Roman" w:cs="Times New Roman"/>
          <w:sz w:val="24"/>
          <w:szCs w:val="24"/>
        </w:rPr>
        <w:t>ом</w:t>
      </w:r>
      <w:r w:rsidRPr="005977D5">
        <w:rPr>
          <w:rFonts w:ascii="Times New Roman" w:hAnsi="Times New Roman" w:cs="Times New Roman"/>
          <w:sz w:val="24"/>
          <w:szCs w:val="24"/>
        </w:rPr>
        <w:t xml:space="preserve"> (гидролизат плаценты человека</w:t>
      </w:r>
      <w:r w:rsidR="00AC502E" w:rsidRPr="005977D5">
        <w:rPr>
          <w:rFonts w:ascii="Times New Roman" w:hAnsi="Times New Roman" w:cs="Times New Roman"/>
          <w:sz w:val="24"/>
          <w:szCs w:val="24"/>
        </w:rPr>
        <w:t>). Выпускается</w:t>
      </w:r>
      <w:r w:rsidRPr="005977D5">
        <w:rPr>
          <w:rFonts w:ascii="Times New Roman" w:hAnsi="Times New Roman" w:cs="Times New Roman"/>
          <w:sz w:val="24"/>
          <w:szCs w:val="24"/>
        </w:rPr>
        <w:t xml:space="preserve"> Лаеннек в ампулах по 2 мл</w:t>
      </w:r>
      <w:r w:rsidR="005977D5" w:rsidRPr="005977D5">
        <w:rPr>
          <w:rFonts w:ascii="Times New Roman" w:hAnsi="Times New Roman" w:cs="Times New Roman"/>
          <w:sz w:val="24"/>
          <w:szCs w:val="24"/>
        </w:rPr>
        <w:t>.</w:t>
      </w:r>
      <w:r w:rsidR="0017358E">
        <w:rPr>
          <w:rFonts w:ascii="Times New Roman" w:hAnsi="Times New Roman" w:cs="Times New Roman"/>
          <w:sz w:val="24"/>
          <w:szCs w:val="24"/>
        </w:rPr>
        <w:t xml:space="preserve"> </w:t>
      </w:r>
      <w:r w:rsidRPr="005977D5">
        <w:rPr>
          <w:rFonts w:ascii="Times New Roman" w:hAnsi="Times New Roman" w:cs="Times New Roman"/>
          <w:sz w:val="24"/>
          <w:szCs w:val="24"/>
        </w:rPr>
        <w:t>Регистрационное удостоверение лекарственного средства №013851/01 от 24.10.2008 г.</w:t>
      </w:r>
      <w:r w:rsidR="00625FA9" w:rsidRPr="00625FA9">
        <w:rPr>
          <w:b/>
          <w:bCs/>
          <w:sz w:val="28"/>
          <w:szCs w:val="28"/>
        </w:rPr>
        <w:t xml:space="preserve"> </w:t>
      </w:r>
    </w:p>
    <w:p w14:paraId="32818F4E" w14:textId="0391F738" w:rsidR="0017358E" w:rsidRDefault="0017358E" w:rsidP="00B612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Клинический эффект применения препарата Лаеннек обусловлен уникальным составом – факторы роста клеток, интерлейкины, эритропоэтин, интерферон гамма, аминокислоаты, неклозиды, нуклеотиды, пептид ДНЕА, гликозамингликаны, макро- микро-</w:t>
      </w:r>
      <w:r w:rsidR="00B6122C" w:rsidRPr="00B61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элементы, витамины, энзимы.</w:t>
      </w:r>
    </w:p>
    <w:p w14:paraId="2F637F59" w14:textId="77777777" w:rsidR="009C3EE5" w:rsidRDefault="00625FA9" w:rsidP="00B612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рационального использования препарата применяется лимфотропный метод введения</w:t>
      </w:r>
      <w:r w:rsidR="007F4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подкожно в зону паховых лимфоузлов без проводника.</w:t>
      </w:r>
    </w:p>
    <w:p w14:paraId="17195546" w14:textId="6B58696D" w:rsidR="00625FA9" w:rsidRDefault="00625FA9" w:rsidP="007166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возможности на пути восстановления нарушенных функций организма возникают при применении соче</w:t>
      </w:r>
      <w:r w:rsidR="00EE0DC7">
        <w:rPr>
          <w:rFonts w:ascii="Times New Roman" w:hAnsi="Times New Roman" w:cs="Times New Roman"/>
          <w:sz w:val="24"/>
          <w:szCs w:val="24"/>
        </w:rPr>
        <w:t>танной терапии лечебными газами</w:t>
      </w:r>
      <w:r w:rsidR="007F45A6">
        <w:rPr>
          <w:rFonts w:ascii="Times New Roman" w:hAnsi="Times New Roman" w:cs="Times New Roman"/>
          <w:sz w:val="24"/>
          <w:szCs w:val="24"/>
        </w:rPr>
        <w:t>, напри</w:t>
      </w:r>
      <w:r w:rsidR="00EE0DC7">
        <w:rPr>
          <w:rFonts w:ascii="Times New Roman" w:hAnsi="Times New Roman" w:cs="Times New Roman"/>
          <w:sz w:val="24"/>
          <w:szCs w:val="24"/>
        </w:rPr>
        <w:t>м</w:t>
      </w:r>
      <w:r w:rsidR="007F45A6">
        <w:rPr>
          <w:rFonts w:ascii="Times New Roman" w:hAnsi="Times New Roman" w:cs="Times New Roman"/>
          <w:sz w:val="24"/>
          <w:szCs w:val="24"/>
        </w:rPr>
        <w:t xml:space="preserve">ер, </w:t>
      </w:r>
      <w:r>
        <w:rPr>
          <w:rFonts w:ascii="Times New Roman" w:hAnsi="Times New Roman" w:cs="Times New Roman"/>
          <w:sz w:val="24"/>
          <w:szCs w:val="24"/>
        </w:rPr>
        <w:t>гелий –кислородн</w:t>
      </w:r>
      <w:r w:rsidR="007F45A6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подогрет</w:t>
      </w:r>
      <w:r w:rsidR="007F45A6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смес</w:t>
      </w:r>
      <w:r w:rsidR="007F45A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оксид</w:t>
      </w:r>
      <w:r w:rsidR="007F45A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азота, атомарн</w:t>
      </w:r>
      <w:r w:rsidR="007F45A6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водород</w:t>
      </w:r>
      <w:r w:rsidR="007F45A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E90D09" w14:textId="40AFFCC4" w:rsidR="004D7FAF" w:rsidRPr="00D04C87" w:rsidRDefault="004D7FAF" w:rsidP="007166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</w:t>
      </w:r>
      <w:r w:rsidR="00CC7068">
        <w:rPr>
          <w:rFonts w:ascii="Times New Roman" w:hAnsi="Times New Roman" w:cs="Times New Roman"/>
          <w:sz w:val="24"/>
          <w:szCs w:val="24"/>
        </w:rPr>
        <w:t xml:space="preserve"> применения данной технологии </w:t>
      </w:r>
      <w:r>
        <w:rPr>
          <w:rFonts w:ascii="Times New Roman" w:hAnsi="Times New Roman" w:cs="Times New Roman"/>
          <w:sz w:val="24"/>
          <w:szCs w:val="24"/>
        </w:rPr>
        <w:t>достига</w:t>
      </w:r>
      <w:r w:rsidR="00CC7068">
        <w:rPr>
          <w:rFonts w:ascii="Times New Roman" w:hAnsi="Times New Roman" w:cs="Times New Roman"/>
          <w:sz w:val="24"/>
          <w:szCs w:val="24"/>
        </w:rPr>
        <w:t>ются</w:t>
      </w:r>
      <w:r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CC706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эффект</w:t>
      </w:r>
      <w:r w:rsidR="00CC706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C7068" w:rsidRPr="00D04C87">
        <w:rPr>
          <w:rFonts w:ascii="Times New Roman" w:hAnsi="Times New Roman" w:cs="Times New Roman"/>
          <w:sz w:val="24"/>
          <w:szCs w:val="24"/>
        </w:rPr>
        <w:t xml:space="preserve">уменьшение эндотелиальной дисфункции, давления в легочной артерии, </w:t>
      </w:r>
      <w:r w:rsidR="00CC7068">
        <w:rPr>
          <w:rFonts w:ascii="Times New Roman" w:hAnsi="Times New Roman" w:cs="Times New Roman"/>
          <w:sz w:val="24"/>
          <w:szCs w:val="24"/>
        </w:rPr>
        <w:t>ри</w:t>
      </w:r>
      <w:r w:rsidR="00CC7068" w:rsidRPr="00D04C87">
        <w:rPr>
          <w:rFonts w:ascii="Times New Roman" w:hAnsi="Times New Roman" w:cs="Times New Roman"/>
          <w:sz w:val="24"/>
          <w:szCs w:val="24"/>
        </w:rPr>
        <w:t>ска тромбообразования</w:t>
      </w:r>
      <w:r w:rsidR="00CC7068">
        <w:rPr>
          <w:rFonts w:ascii="Times New Roman" w:hAnsi="Times New Roman" w:cs="Times New Roman"/>
          <w:sz w:val="24"/>
          <w:szCs w:val="24"/>
        </w:rPr>
        <w:t>,</w:t>
      </w:r>
      <w:r w:rsidR="00CC7068" w:rsidRPr="00D04C87">
        <w:rPr>
          <w:rFonts w:ascii="Times New Roman" w:hAnsi="Times New Roman" w:cs="Times New Roman"/>
          <w:sz w:val="24"/>
          <w:szCs w:val="24"/>
        </w:rPr>
        <w:t xml:space="preserve"> </w:t>
      </w:r>
      <w:r w:rsidR="00CC7068">
        <w:rPr>
          <w:rFonts w:ascii="Times New Roman" w:hAnsi="Times New Roman" w:cs="Times New Roman"/>
          <w:sz w:val="24"/>
          <w:szCs w:val="24"/>
        </w:rPr>
        <w:t xml:space="preserve">снижение скрытой гипоксемии, </w:t>
      </w:r>
      <w:r w:rsidRPr="00D04C87">
        <w:rPr>
          <w:rFonts w:ascii="Times New Roman" w:hAnsi="Times New Roman" w:cs="Times New Roman"/>
          <w:sz w:val="24"/>
          <w:szCs w:val="24"/>
        </w:rPr>
        <w:t>улучшение транспорта кислорода в ткани,</w:t>
      </w:r>
      <w:r w:rsidR="00EE0DC7">
        <w:rPr>
          <w:rFonts w:ascii="Times New Roman" w:hAnsi="Times New Roman" w:cs="Times New Roman"/>
          <w:sz w:val="24"/>
          <w:szCs w:val="24"/>
        </w:rPr>
        <w:t xml:space="preserve"> </w:t>
      </w:r>
      <w:r w:rsidRPr="00D04C87">
        <w:rPr>
          <w:rFonts w:ascii="Times New Roman" w:hAnsi="Times New Roman" w:cs="Times New Roman"/>
          <w:sz w:val="24"/>
          <w:szCs w:val="24"/>
        </w:rPr>
        <w:t>противовоспалительный, антиоксидантный эффекты, и</w:t>
      </w:r>
      <w:r w:rsidR="00D04C87" w:rsidRPr="00D04C87">
        <w:rPr>
          <w:rFonts w:ascii="Times New Roman" w:hAnsi="Times New Roman" w:cs="Times New Roman"/>
          <w:sz w:val="24"/>
          <w:szCs w:val="24"/>
        </w:rPr>
        <w:t xml:space="preserve"> д</w:t>
      </w:r>
      <w:r w:rsidRPr="00D04C87">
        <w:rPr>
          <w:rFonts w:ascii="Times New Roman" w:hAnsi="Times New Roman" w:cs="Times New Roman"/>
          <w:sz w:val="24"/>
          <w:szCs w:val="24"/>
        </w:rPr>
        <w:t>р.</w:t>
      </w:r>
    </w:p>
    <w:p w14:paraId="24A5EB5C" w14:textId="3A80CAF6" w:rsidR="00D04C87" w:rsidRPr="00A65BFD" w:rsidRDefault="00EE0DC7" w:rsidP="00B612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санатории «Виктория» п</w:t>
      </w:r>
      <w:r w:rsidR="00CC7068">
        <w:rPr>
          <w:rFonts w:ascii="Times New Roman" w:hAnsi="Times New Roman" w:cs="Times New Roman"/>
          <w:sz w:val="24"/>
          <w:szCs w:val="24"/>
        </w:rPr>
        <w:t xml:space="preserve">од наблюдением находилось 77 человек </w:t>
      </w:r>
      <w:r w:rsidR="00D04C87" w:rsidRPr="00A65BFD">
        <w:rPr>
          <w:rFonts w:ascii="Times New Roman" w:hAnsi="Times New Roman" w:cs="Times New Roman"/>
          <w:sz w:val="24"/>
          <w:szCs w:val="24"/>
        </w:rPr>
        <w:t>в возрасте от 30 до 53 лет</w:t>
      </w:r>
      <w:r w:rsidR="00CC7068">
        <w:rPr>
          <w:rFonts w:ascii="Times New Roman" w:hAnsi="Times New Roman" w:cs="Times New Roman"/>
          <w:sz w:val="24"/>
          <w:szCs w:val="24"/>
        </w:rPr>
        <w:t xml:space="preserve"> </w:t>
      </w:r>
      <w:r w:rsidR="00D04C87" w:rsidRPr="00A65BFD">
        <w:rPr>
          <w:rFonts w:ascii="Times New Roman" w:hAnsi="Times New Roman" w:cs="Times New Roman"/>
          <w:sz w:val="24"/>
          <w:szCs w:val="24"/>
        </w:rPr>
        <w:t xml:space="preserve">мужчины и женщины, переболевшие </w:t>
      </w:r>
      <w:r w:rsidR="00D04C87" w:rsidRPr="00A65BF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D04C87" w:rsidRPr="00A65BFD">
        <w:rPr>
          <w:rFonts w:ascii="Times New Roman" w:hAnsi="Times New Roman" w:cs="Times New Roman"/>
          <w:sz w:val="24"/>
          <w:szCs w:val="24"/>
        </w:rPr>
        <w:t xml:space="preserve">-19. </w:t>
      </w:r>
    </w:p>
    <w:tbl>
      <w:tblPr>
        <w:tblpPr w:leftFromText="180" w:rightFromText="180" w:vertAnchor="text" w:horzAnchor="margin" w:tblpXSpec="center" w:tblpY="178"/>
        <w:tblW w:w="9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1547"/>
        <w:gridCol w:w="1108"/>
        <w:gridCol w:w="1364"/>
        <w:gridCol w:w="1842"/>
        <w:gridCol w:w="1621"/>
      </w:tblGrid>
      <w:tr w:rsidR="00D04C87" w:rsidRPr="00D04C87" w14:paraId="6F6E8B86" w14:textId="77777777" w:rsidTr="00B6122C">
        <w:trPr>
          <w:trHeight w:val="457"/>
        </w:trPr>
        <w:tc>
          <w:tcPr>
            <w:tcW w:w="17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71E42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0C430124" w14:textId="77777777" w:rsidR="00D04C87" w:rsidRPr="00D04C87" w:rsidRDefault="00D04C87" w:rsidP="00CC70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87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5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71E42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018F77F5" w14:textId="77777777" w:rsidR="00D04C87" w:rsidRPr="00D04C87" w:rsidRDefault="00D04C87" w:rsidP="00CC70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87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1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71E42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77F9961E" w14:textId="77777777" w:rsidR="00D04C87" w:rsidRPr="00D04C87" w:rsidRDefault="00D04C87" w:rsidP="00CC70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87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Ковид</w:t>
            </w:r>
          </w:p>
        </w:tc>
        <w:tc>
          <w:tcPr>
            <w:tcW w:w="13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71E42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3D00EBDE" w14:textId="77777777" w:rsidR="00D04C87" w:rsidRPr="00D04C87" w:rsidRDefault="00D04C87" w:rsidP="00CC70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87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Лаеннек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71E42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67658979" w14:textId="77777777" w:rsidR="00D04C87" w:rsidRPr="00D04C87" w:rsidRDefault="00D04C87" w:rsidP="00CC70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87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МГ+Детокс*</w:t>
            </w:r>
          </w:p>
        </w:tc>
        <w:tc>
          <w:tcPr>
            <w:tcW w:w="16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71E42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14:paraId="3D57E164" w14:textId="77777777" w:rsidR="00D04C87" w:rsidRPr="00D04C87" w:rsidRDefault="00D04C87" w:rsidP="00CC70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87">
              <w:rPr>
                <w:rFonts w:ascii="Times New Roman" w:eastAsia="Calibri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Снижение рисков **</w:t>
            </w:r>
          </w:p>
        </w:tc>
      </w:tr>
      <w:tr w:rsidR="00D04C87" w:rsidRPr="00D04C87" w14:paraId="34515604" w14:textId="77777777" w:rsidTr="00B6122C">
        <w:trPr>
          <w:trHeight w:val="457"/>
        </w:trPr>
        <w:tc>
          <w:tcPr>
            <w:tcW w:w="17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EB777B" w14:textId="77777777" w:rsidR="00D04C87" w:rsidRPr="00D04C87" w:rsidRDefault="00D04C87" w:rsidP="00CC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5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53A7CA" w14:textId="77777777" w:rsidR="00D04C87" w:rsidRPr="00D04C87" w:rsidRDefault="00D04C87" w:rsidP="00CC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50-55</w:t>
            </w:r>
          </w:p>
        </w:tc>
        <w:tc>
          <w:tcPr>
            <w:tcW w:w="11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58BED5" w14:textId="77777777" w:rsidR="00D04C87" w:rsidRPr="00D04C87" w:rsidRDefault="00D04C87" w:rsidP="00CC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9DD209" w14:textId="77777777" w:rsidR="00D04C87" w:rsidRPr="00D04C87" w:rsidRDefault="00D04C87" w:rsidP="00CC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8F893F" w14:textId="77777777" w:rsidR="00D04C87" w:rsidRPr="00D04C87" w:rsidRDefault="00D04C87" w:rsidP="00CC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9117F8" w14:textId="77777777" w:rsidR="00D04C87" w:rsidRPr="00D04C87" w:rsidRDefault="00D04C87" w:rsidP="00CC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13</w:t>
            </w:r>
          </w:p>
        </w:tc>
      </w:tr>
      <w:tr w:rsidR="00D04C87" w:rsidRPr="00D04C87" w14:paraId="1B1F562A" w14:textId="77777777" w:rsidTr="00B6122C">
        <w:trPr>
          <w:trHeight w:val="457"/>
        </w:trPr>
        <w:tc>
          <w:tcPr>
            <w:tcW w:w="1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5DB7E3" w14:textId="77777777" w:rsidR="00D04C87" w:rsidRPr="00D04C87" w:rsidRDefault="00D04C87" w:rsidP="00CC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64508A" w14:textId="77777777" w:rsidR="00D04C87" w:rsidRPr="00D04C87" w:rsidRDefault="00D04C87" w:rsidP="00CC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30-37</w:t>
            </w:r>
          </w:p>
        </w:tc>
        <w:tc>
          <w:tcPr>
            <w:tcW w:w="1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728623" w14:textId="77777777" w:rsidR="00D04C87" w:rsidRPr="00D04C87" w:rsidRDefault="00D04C87" w:rsidP="00CC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90DBE9" w14:textId="77777777" w:rsidR="00D04C87" w:rsidRPr="00D04C87" w:rsidRDefault="00D04C87" w:rsidP="00CC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514267" w14:textId="77777777" w:rsidR="00D04C87" w:rsidRPr="00D04C87" w:rsidRDefault="00D04C87" w:rsidP="00CC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6D2B34" w14:textId="77777777" w:rsidR="00D04C87" w:rsidRPr="00D04C87" w:rsidRDefault="00D04C87" w:rsidP="00CC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14</w:t>
            </w:r>
          </w:p>
        </w:tc>
      </w:tr>
      <w:tr w:rsidR="00D04C87" w:rsidRPr="00D04C87" w14:paraId="02992FC5" w14:textId="77777777" w:rsidTr="00B6122C">
        <w:trPr>
          <w:trHeight w:val="457"/>
        </w:trPr>
        <w:tc>
          <w:tcPr>
            <w:tcW w:w="1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394EDE" w14:textId="77777777" w:rsidR="00D04C87" w:rsidRPr="00D04C87" w:rsidRDefault="00D04C87" w:rsidP="00CC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1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936AAC" w14:textId="77777777" w:rsidR="00D04C87" w:rsidRPr="00D04C87" w:rsidRDefault="00D04C87" w:rsidP="00CC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45-60</w:t>
            </w:r>
          </w:p>
        </w:tc>
        <w:tc>
          <w:tcPr>
            <w:tcW w:w="1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702205" w14:textId="77777777" w:rsidR="00D04C87" w:rsidRPr="00D04C87" w:rsidRDefault="00D04C87" w:rsidP="00CC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D61C58" w14:textId="77777777" w:rsidR="00D04C87" w:rsidRPr="00D04C87" w:rsidRDefault="00D04C87" w:rsidP="00CC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0A1FA2" w14:textId="77777777" w:rsidR="00D04C87" w:rsidRPr="00D04C87" w:rsidRDefault="00D04C87" w:rsidP="00CC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6C3E26" w14:textId="77777777" w:rsidR="00D04C87" w:rsidRPr="00D04C87" w:rsidRDefault="00D04C87" w:rsidP="00CC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31</w:t>
            </w:r>
          </w:p>
        </w:tc>
      </w:tr>
      <w:tr w:rsidR="00D04C87" w:rsidRPr="00D04C87" w14:paraId="5F9DBCDE" w14:textId="77777777" w:rsidTr="00B6122C">
        <w:trPr>
          <w:trHeight w:val="457"/>
        </w:trPr>
        <w:tc>
          <w:tcPr>
            <w:tcW w:w="17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CA44B3" w14:textId="77777777" w:rsidR="00D04C87" w:rsidRPr="00D04C87" w:rsidRDefault="00D04C87" w:rsidP="00CC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1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BA6057" w14:textId="77777777" w:rsidR="00D04C87" w:rsidRPr="00D04C87" w:rsidRDefault="00D04C87" w:rsidP="00CC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30-53</w:t>
            </w:r>
          </w:p>
        </w:tc>
        <w:tc>
          <w:tcPr>
            <w:tcW w:w="1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0EEE3A" w14:textId="77777777" w:rsidR="00D04C87" w:rsidRPr="00D04C87" w:rsidRDefault="00D04C87" w:rsidP="00CC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D61464" w14:textId="77777777" w:rsidR="00D04C87" w:rsidRPr="00D04C87" w:rsidRDefault="00D04C87" w:rsidP="00CC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D91AB2" w14:textId="77777777" w:rsidR="00D04C87" w:rsidRPr="00D04C87" w:rsidRDefault="00D04C87" w:rsidP="00CC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E1D463" w14:textId="77777777" w:rsidR="00D04C87" w:rsidRPr="00D04C87" w:rsidRDefault="00D04C87" w:rsidP="00CC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8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27</w:t>
            </w:r>
          </w:p>
        </w:tc>
      </w:tr>
    </w:tbl>
    <w:p w14:paraId="416387DC" w14:textId="77777777" w:rsidR="00D04C87" w:rsidRDefault="00D04C87" w:rsidP="004D7FAF">
      <w:pPr>
        <w:contextualSpacing/>
      </w:pPr>
    </w:p>
    <w:p w14:paraId="225FDC63" w14:textId="77777777" w:rsidR="00D04C87" w:rsidRPr="00D04C87" w:rsidRDefault="00D04C87" w:rsidP="004D7FAF">
      <w:pPr>
        <w:contextualSpacing/>
        <w:rPr>
          <w:rFonts w:ascii="Times New Roman" w:hAnsi="Times New Roman" w:cs="Times New Roman"/>
          <w:sz w:val="24"/>
          <w:szCs w:val="24"/>
        </w:rPr>
      </w:pPr>
      <w:r w:rsidRPr="00D04C87">
        <w:rPr>
          <w:rFonts w:ascii="Times New Roman" w:hAnsi="Times New Roman" w:cs="Times New Roman"/>
          <w:sz w:val="24"/>
          <w:szCs w:val="24"/>
        </w:rPr>
        <w:t>*Медицинские газы на фоне детокс-программы 10 дней.</w:t>
      </w:r>
    </w:p>
    <w:p w14:paraId="52969728" w14:textId="77777777" w:rsidR="00D04C87" w:rsidRDefault="00D04C87" w:rsidP="004D7FAF">
      <w:pPr>
        <w:contextualSpacing/>
        <w:rPr>
          <w:rFonts w:ascii="Times New Roman" w:hAnsi="Times New Roman" w:cs="Times New Roman"/>
          <w:sz w:val="24"/>
          <w:szCs w:val="24"/>
        </w:rPr>
      </w:pPr>
      <w:r w:rsidRPr="00D04C87">
        <w:rPr>
          <w:rFonts w:ascii="Times New Roman" w:hAnsi="Times New Roman" w:cs="Times New Roman"/>
          <w:sz w:val="24"/>
          <w:szCs w:val="24"/>
        </w:rPr>
        <w:t xml:space="preserve">**Снижение рисков в </w:t>
      </w:r>
      <w:r w:rsidR="00EE0DC7">
        <w:rPr>
          <w:rFonts w:ascii="Times New Roman" w:hAnsi="Times New Roman" w:cs="Times New Roman"/>
          <w:sz w:val="24"/>
          <w:szCs w:val="24"/>
        </w:rPr>
        <w:t>пунктах</w:t>
      </w:r>
      <w:r w:rsidRPr="00D04C87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="00EE0DC7">
        <w:rPr>
          <w:rFonts w:ascii="Times New Roman" w:hAnsi="Times New Roman" w:cs="Times New Roman"/>
          <w:sz w:val="24"/>
          <w:szCs w:val="24"/>
        </w:rPr>
        <w:t xml:space="preserve">функциональной </w:t>
      </w:r>
      <w:r w:rsidRPr="00D04C87">
        <w:rPr>
          <w:rFonts w:ascii="Times New Roman" w:hAnsi="Times New Roman" w:cs="Times New Roman"/>
          <w:sz w:val="24"/>
          <w:szCs w:val="24"/>
        </w:rPr>
        <w:t>диагностики.</w:t>
      </w:r>
    </w:p>
    <w:p w14:paraId="7631C786" w14:textId="77777777" w:rsidR="00CC7068" w:rsidRPr="00D04C87" w:rsidRDefault="00CC7068" w:rsidP="004D7FA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EC05264" w14:textId="1DBE19AD" w:rsidR="00CC7068" w:rsidRDefault="00CC7068" w:rsidP="00B61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E0DC7">
        <w:rPr>
          <w:rFonts w:ascii="Times New Roman" w:hAnsi="Times New Roman" w:cs="Times New Roman"/>
          <w:sz w:val="24"/>
          <w:szCs w:val="24"/>
        </w:rPr>
        <w:t>а фоне 10-ти</w:t>
      </w:r>
      <w:r w:rsidR="004A49C5">
        <w:rPr>
          <w:rFonts w:ascii="Times New Roman" w:hAnsi="Times New Roman" w:cs="Times New Roman"/>
          <w:sz w:val="24"/>
          <w:szCs w:val="24"/>
        </w:rPr>
        <w:t xml:space="preserve"> </w:t>
      </w:r>
      <w:r w:rsidR="00EE0DC7">
        <w:rPr>
          <w:rFonts w:ascii="Times New Roman" w:hAnsi="Times New Roman" w:cs="Times New Roman"/>
          <w:sz w:val="24"/>
          <w:szCs w:val="24"/>
        </w:rPr>
        <w:t>дневной деток</w:t>
      </w:r>
      <w:r w:rsidR="004A49C5">
        <w:rPr>
          <w:rFonts w:ascii="Times New Roman" w:hAnsi="Times New Roman" w:cs="Times New Roman"/>
          <w:sz w:val="24"/>
          <w:szCs w:val="24"/>
        </w:rPr>
        <w:t>с</w:t>
      </w:r>
      <w:r w:rsidR="00EE0D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программы с применением Лаеннек-терапии</w:t>
      </w:r>
      <w:r w:rsidRPr="00D04C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04C87" w:rsidRPr="00D04C87">
        <w:rPr>
          <w:rFonts w:ascii="Times New Roman" w:hAnsi="Times New Roman" w:cs="Times New Roman"/>
          <w:sz w:val="24"/>
          <w:szCs w:val="24"/>
        </w:rPr>
        <w:t>ровень рисков развития функциональных нарушений по органам и системам организма</w:t>
      </w:r>
      <w:r w:rsidR="00A65BFD">
        <w:rPr>
          <w:rFonts w:ascii="Times New Roman" w:hAnsi="Times New Roman" w:cs="Times New Roman"/>
          <w:sz w:val="24"/>
          <w:szCs w:val="24"/>
        </w:rPr>
        <w:t xml:space="preserve"> </w:t>
      </w:r>
      <w:r w:rsidR="00D04C87" w:rsidRPr="00D04C87">
        <w:rPr>
          <w:rFonts w:ascii="Times New Roman" w:hAnsi="Times New Roman" w:cs="Times New Roman"/>
          <w:sz w:val="24"/>
          <w:szCs w:val="24"/>
        </w:rPr>
        <w:t>снизился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функциональной диагностики </w:t>
      </w:r>
      <w:r w:rsidR="00A65BFD">
        <w:rPr>
          <w:rFonts w:ascii="Times New Roman" w:hAnsi="Times New Roman" w:cs="Times New Roman"/>
          <w:sz w:val="24"/>
          <w:szCs w:val="24"/>
        </w:rPr>
        <w:t>на 13-14 пунктов, при сочетании</w:t>
      </w:r>
      <w:r w:rsidR="00D04C87" w:rsidRPr="00D04C87">
        <w:rPr>
          <w:rFonts w:ascii="Times New Roman" w:hAnsi="Times New Roman" w:cs="Times New Roman"/>
          <w:sz w:val="24"/>
          <w:szCs w:val="24"/>
        </w:rPr>
        <w:t xml:space="preserve"> </w:t>
      </w:r>
      <w:r w:rsidR="00A65BFD">
        <w:rPr>
          <w:rFonts w:ascii="Times New Roman" w:hAnsi="Times New Roman" w:cs="Times New Roman"/>
          <w:sz w:val="24"/>
          <w:szCs w:val="24"/>
        </w:rPr>
        <w:t xml:space="preserve">с терапией лечебными газами </w:t>
      </w:r>
      <w:r w:rsidR="00701F7C">
        <w:rPr>
          <w:rFonts w:ascii="Times New Roman" w:hAnsi="Times New Roman" w:cs="Times New Roman"/>
          <w:sz w:val="24"/>
          <w:szCs w:val="24"/>
        </w:rPr>
        <w:t>риски снижаются до 27-31 пунктов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25CA20" w14:textId="77777777" w:rsidR="00CC7068" w:rsidRDefault="00CC7068" w:rsidP="00B612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BE9048" w14:textId="7F1F0246" w:rsidR="00D04C87" w:rsidRPr="00B6122C" w:rsidRDefault="009F5465" w:rsidP="00B6122C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465">
        <w:rPr>
          <w:rFonts w:ascii="Times New Roman" w:hAnsi="Times New Roman" w:cs="Times New Roman"/>
          <w:b/>
          <w:sz w:val="24"/>
          <w:szCs w:val="24"/>
        </w:rPr>
        <w:t>Вывод:</w:t>
      </w:r>
      <w:r w:rsidR="00B6122C" w:rsidRPr="00B612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7068" w:rsidRPr="00DC14DE">
        <w:rPr>
          <w:rFonts w:ascii="Times New Roman" w:hAnsi="Times New Roman" w:cs="Times New Roman"/>
          <w:sz w:val="24"/>
          <w:szCs w:val="24"/>
        </w:rPr>
        <w:t xml:space="preserve">Полученные результаты подтверждают </w:t>
      </w:r>
      <w:r w:rsidR="00D04C87" w:rsidRPr="00DC14DE">
        <w:rPr>
          <w:rFonts w:ascii="Times New Roman" w:hAnsi="Times New Roman" w:cs="Times New Roman"/>
          <w:sz w:val="24"/>
          <w:szCs w:val="24"/>
        </w:rPr>
        <w:t>значительн</w:t>
      </w:r>
      <w:r w:rsidR="00CC7068" w:rsidRPr="00DC14DE">
        <w:rPr>
          <w:rFonts w:ascii="Times New Roman" w:hAnsi="Times New Roman" w:cs="Times New Roman"/>
          <w:sz w:val="24"/>
          <w:szCs w:val="24"/>
        </w:rPr>
        <w:t>ый</w:t>
      </w:r>
      <w:r w:rsidR="00D04C87" w:rsidRPr="00DC14DE">
        <w:rPr>
          <w:rFonts w:ascii="Times New Roman" w:hAnsi="Times New Roman" w:cs="Times New Roman"/>
          <w:sz w:val="24"/>
          <w:szCs w:val="24"/>
        </w:rPr>
        <w:t xml:space="preserve"> прогресс в восстановлении нормальных функций по всем органам и системам организма </w:t>
      </w:r>
      <w:r w:rsidR="00CC7068" w:rsidRPr="00DC14DE">
        <w:rPr>
          <w:rFonts w:ascii="Times New Roman" w:hAnsi="Times New Roman" w:cs="Times New Roman"/>
          <w:sz w:val="24"/>
          <w:szCs w:val="24"/>
        </w:rPr>
        <w:t>с</w:t>
      </w:r>
      <w:r w:rsidR="00D04C87" w:rsidRPr="00DC14DE">
        <w:rPr>
          <w:rFonts w:ascii="Times New Roman" w:hAnsi="Times New Roman" w:cs="Times New Roman"/>
          <w:sz w:val="24"/>
          <w:szCs w:val="24"/>
        </w:rPr>
        <w:t xml:space="preserve"> замедлени</w:t>
      </w:r>
      <w:r w:rsidR="004A49C5">
        <w:rPr>
          <w:rFonts w:ascii="Times New Roman" w:hAnsi="Times New Roman" w:cs="Times New Roman"/>
          <w:sz w:val="24"/>
          <w:szCs w:val="24"/>
        </w:rPr>
        <w:t>е</w:t>
      </w:r>
      <w:r w:rsidR="00CC7068" w:rsidRPr="00DC14DE">
        <w:rPr>
          <w:rFonts w:ascii="Times New Roman" w:hAnsi="Times New Roman" w:cs="Times New Roman"/>
          <w:sz w:val="24"/>
          <w:szCs w:val="24"/>
        </w:rPr>
        <w:t>м процессов старения при</w:t>
      </w:r>
      <w:r w:rsidR="004A49C5" w:rsidRPr="004A49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7068" w:rsidRPr="00DC14DE">
        <w:rPr>
          <w:rFonts w:ascii="Times New Roman" w:hAnsi="Times New Roman" w:cs="Times New Roman"/>
          <w:bCs/>
          <w:sz w:val="24"/>
          <w:szCs w:val="24"/>
        </w:rPr>
        <w:t>с</w:t>
      </w:r>
      <w:r w:rsidR="00701F7C" w:rsidRPr="00DC14DE">
        <w:rPr>
          <w:rFonts w:ascii="Times New Roman" w:hAnsi="Times New Roman" w:cs="Times New Roman"/>
          <w:bCs/>
          <w:sz w:val="24"/>
          <w:szCs w:val="24"/>
        </w:rPr>
        <w:t>очетанн</w:t>
      </w:r>
      <w:r w:rsidR="00CC7068" w:rsidRPr="00DC14DE">
        <w:rPr>
          <w:rFonts w:ascii="Times New Roman" w:hAnsi="Times New Roman" w:cs="Times New Roman"/>
          <w:bCs/>
          <w:sz w:val="24"/>
          <w:szCs w:val="24"/>
        </w:rPr>
        <w:t>ом применении</w:t>
      </w:r>
      <w:r w:rsidR="00701F7C" w:rsidRPr="00DC14DE">
        <w:rPr>
          <w:rFonts w:ascii="Times New Roman" w:hAnsi="Times New Roman" w:cs="Times New Roman"/>
          <w:bCs/>
          <w:sz w:val="24"/>
          <w:szCs w:val="24"/>
        </w:rPr>
        <w:t xml:space="preserve"> полипептидной терапии и лечебных газов на фоне методов эндоэколгической медицины</w:t>
      </w:r>
      <w:r w:rsidR="00DC14DE">
        <w:rPr>
          <w:rFonts w:ascii="Times New Roman" w:hAnsi="Times New Roman" w:cs="Times New Roman"/>
          <w:bCs/>
          <w:sz w:val="24"/>
          <w:szCs w:val="24"/>
        </w:rPr>
        <w:t>.</w:t>
      </w:r>
      <w:r w:rsidR="00701F7C" w:rsidRPr="00DC14DE">
        <w:rPr>
          <w:rFonts w:ascii="Times New Roman" w:hAnsi="Times New Roman" w:cs="Times New Roman"/>
          <w:bCs/>
          <w:sz w:val="24"/>
          <w:szCs w:val="24"/>
        </w:rPr>
        <w:t xml:space="preserve"> Данная тактика </w:t>
      </w:r>
      <w:r w:rsidR="00DC14DE" w:rsidRPr="00DC14DE">
        <w:rPr>
          <w:rFonts w:ascii="Times New Roman" w:hAnsi="Times New Roman" w:cs="Times New Roman"/>
          <w:bCs/>
          <w:sz w:val="24"/>
          <w:szCs w:val="24"/>
        </w:rPr>
        <w:t xml:space="preserve">также </w:t>
      </w:r>
      <w:r w:rsidR="00701F7C" w:rsidRPr="00DC14DE">
        <w:rPr>
          <w:rFonts w:ascii="Times New Roman" w:hAnsi="Times New Roman" w:cs="Times New Roman"/>
          <w:bCs/>
          <w:sz w:val="24"/>
          <w:szCs w:val="24"/>
        </w:rPr>
        <w:t>может с успехом применяться в пр</w:t>
      </w:r>
      <w:r w:rsidR="00A02C49" w:rsidRPr="00DC14DE">
        <w:rPr>
          <w:rFonts w:ascii="Times New Roman" w:hAnsi="Times New Roman" w:cs="Times New Roman"/>
          <w:bCs/>
          <w:sz w:val="24"/>
          <w:szCs w:val="24"/>
        </w:rPr>
        <w:t>е</w:t>
      </w:r>
      <w:r w:rsidR="00701F7C" w:rsidRPr="00DC14DE">
        <w:rPr>
          <w:rFonts w:ascii="Times New Roman" w:hAnsi="Times New Roman" w:cs="Times New Roman"/>
          <w:bCs/>
          <w:sz w:val="24"/>
          <w:szCs w:val="24"/>
        </w:rPr>
        <w:t>вентивной медицине</w:t>
      </w:r>
      <w:r w:rsidR="00A02C49" w:rsidRPr="00DC14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7068" w:rsidRPr="00DC14DE">
        <w:rPr>
          <w:rFonts w:ascii="Times New Roman" w:hAnsi="Times New Roman" w:cs="Times New Roman"/>
          <w:bCs/>
          <w:sz w:val="24"/>
          <w:szCs w:val="24"/>
        </w:rPr>
        <w:t>с целью</w:t>
      </w:r>
      <w:r w:rsidR="00A02C49" w:rsidRPr="00DC14DE">
        <w:rPr>
          <w:rFonts w:ascii="Times New Roman" w:hAnsi="Times New Roman" w:cs="Times New Roman"/>
          <w:bCs/>
          <w:sz w:val="24"/>
          <w:szCs w:val="24"/>
        </w:rPr>
        <w:t xml:space="preserve"> замедл</w:t>
      </w:r>
      <w:r w:rsidR="00DC14DE" w:rsidRPr="00DC14DE">
        <w:rPr>
          <w:rFonts w:ascii="Times New Roman" w:hAnsi="Times New Roman" w:cs="Times New Roman"/>
          <w:bCs/>
          <w:sz w:val="24"/>
          <w:szCs w:val="24"/>
        </w:rPr>
        <w:t>ения</w:t>
      </w:r>
      <w:r w:rsidR="00A02C49" w:rsidRPr="00DC14DE">
        <w:rPr>
          <w:rFonts w:ascii="Times New Roman" w:hAnsi="Times New Roman" w:cs="Times New Roman"/>
          <w:bCs/>
          <w:sz w:val="24"/>
          <w:szCs w:val="24"/>
        </w:rPr>
        <w:t xml:space="preserve"> процесс</w:t>
      </w:r>
      <w:r w:rsidR="00DC14DE" w:rsidRPr="00DC14DE">
        <w:rPr>
          <w:rFonts w:ascii="Times New Roman" w:hAnsi="Times New Roman" w:cs="Times New Roman"/>
          <w:bCs/>
          <w:sz w:val="24"/>
          <w:szCs w:val="24"/>
        </w:rPr>
        <w:t>ов</w:t>
      </w:r>
      <w:r w:rsidR="00A02C49" w:rsidRPr="00DC14DE">
        <w:rPr>
          <w:rFonts w:ascii="Times New Roman" w:hAnsi="Times New Roman" w:cs="Times New Roman"/>
          <w:bCs/>
          <w:sz w:val="24"/>
          <w:szCs w:val="24"/>
        </w:rPr>
        <w:t xml:space="preserve"> старения организма.</w:t>
      </w:r>
    </w:p>
    <w:sectPr w:rsidR="00D04C87" w:rsidRPr="00B6122C" w:rsidSect="00CC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66B2D"/>
    <w:multiLevelType w:val="hybridMultilevel"/>
    <w:tmpl w:val="E0B41B7E"/>
    <w:lvl w:ilvl="0" w:tplc="080653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E02A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8C09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255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609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42A7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2840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6E99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EA09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0088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A6"/>
    <w:rsid w:val="00063A79"/>
    <w:rsid w:val="000673AB"/>
    <w:rsid w:val="000E2AAB"/>
    <w:rsid w:val="000F7199"/>
    <w:rsid w:val="0017358E"/>
    <w:rsid w:val="001D7754"/>
    <w:rsid w:val="0034537B"/>
    <w:rsid w:val="00423134"/>
    <w:rsid w:val="004334A3"/>
    <w:rsid w:val="00475E26"/>
    <w:rsid w:val="004A49C5"/>
    <w:rsid w:val="004D7FAF"/>
    <w:rsid w:val="005179A6"/>
    <w:rsid w:val="005977D5"/>
    <w:rsid w:val="00625FA9"/>
    <w:rsid w:val="00701F7C"/>
    <w:rsid w:val="007046A6"/>
    <w:rsid w:val="007166EB"/>
    <w:rsid w:val="007F45A6"/>
    <w:rsid w:val="008014E0"/>
    <w:rsid w:val="00926A7C"/>
    <w:rsid w:val="009C3B58"/>
    <w:rsid w:val="009C3EE5"/>
    <w:rsid w:val="009F5465"/>
    <w:rsid w:val="00A02C49"/>
    <w:rsid w:val="00A65BFD"/>
    <w:rsid w:val="00AC502E"/>
    <w:rsid w:val="00B464DB"/>
    <w:rsid w:val="00B6122C"/>
    <w:rsid w:val="00CC5C62"/>
    <w:rsid w:val="00CC7068"/>
    <w:rsid w:val="00D04C87"/>
    <w:rsid w:val="00DC14DE"/>
    <w:rsid w:val="00E20A17"/>
    <w:rsid w:val="00E73FE0"/>
    <w:rsid w:val="00E75074"/>
    <w:rsid w:val="00E82078"/>
    <w:rsid w:val="00EE0DC7"/>
    <w:rsid w:val="00F9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03C9"/>
  <w15:docId w15:val="{3788A3FE-237D-4D86-9360-50BF35CB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name">
    <w:name w:val="user-account__name"/>
    <w:basedOn w:val="a0"/>
    <w:rsid w:val="008014E0"/>
  </w:style>
  <w:style w:type="paragraph" w:styleId="a3">
    <w:name w:val="Normal (Web)"/>
    <w:basedOn w:val="a"/>
    <w:uiPriority w:val="99"/>
    <w:unhideWhenUsed/>
    <w:rsid w:val="004D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166E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16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vm@viktoria-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 Труханова</cp:lastModifiedBy>
  <cp:revision>5</cp:revision>
  <cp:lastPrinted>2022-05-13T09:26:00Z</cp:lastPrinted>
  <dcterms:created xsi:type="dcterms:W3CDTF">2022-08-13T11:48:00Z</dcterms:created>
  <dcterms:modified xsi:type="dcterms:W3CDTF">2022-09-11T16:31:00Z</dcterms:modified>
</cp:coreProperties>
</file>